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pt" o:ole="">
            <v:imagedata r:id="rId8" o:title=""/>
          </v:shape>
          <o:OLEObject Type="Embed" ProgID="Word.Document.12" ShapeID="_x0000_i1025" DrawAspect="Icon" ObjectID="_1768046274"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lastRenderedPageBreak/>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1)    /66</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lastRenderedPageBreak/>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lastRenderedPageBreak/>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lastRenderedPageBreak/>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lastRenderedPageBreak/>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lastRenderedPageBreak/>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lastRenderedPageBreak/>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w:t>
      </w:r>
      <w:r>
        <w:lastRenderedPageBreak/>
        <w:t>（socket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lastRenderedPageBreak/>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lastRenderedPageBreak/>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lastRenderedPageBreak/>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lastRenderedPageBreak/>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r>
        <w:rPr>
          <w:noProof/>
        </w:rPr>
        <w:lastRenderedPageBreak/>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lastRenderedPageBreak/>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lastRenderedPageBreak/>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w:t>
      </w:r>
      <w:r w:rsidRPr="00AE6198">
        <w:rPr>
          <w:rFonts w:ascii="Times New Roman" w:eastAsiaTheme="minorEastAsia" w:hAnsi="Times New Roman" w:cs="Times New Roman"/>
          <w:color w:val="000000" w:themeColor="text1"/>
          <w:sz w:val="21"/>
          <w:szCs w:val="21"/>
        </w:rPr>
        <w:lastRenderedPageBreak/>
        <w:t>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lastRenderedPageBreak/>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lastRenderedPageBreak/>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lastRenderedPageBreak/>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3C5BA7"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86"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87"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将fd_set从用户态拷贝到内核态</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6F6327">
      <w:pPr>
        <w:pStyle w:val="aa"/>
        <w:widowControl/>
        <w:numPr>
          <w:ilvl w:val="0"/>
          <w:numId w:val="83"/>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6F6327">
      <w:pPr>
        <w:pStyle w:val="aa"/>
        <w:widowControl/>
        <w:numPr>
          <w:ilvl w:val="0"/>
          <w:numId w:val="86"/>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3C5BA7"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05"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349885"/>
                    </a:xfrm>
                    <a:prstGeom prst="rect">
                      <a:avLst/>
                    </a:prstGeom>
                  </pic:spPr>
                </pic:pic>
              </a:graphicData>
            </a:graphic>
          </wp:inline>
        </w:drawing>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3" w:name="t19"/>
      <w:bookmarkEnd w:id="3"/>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4" w:name="t20"/>
      <w:bookmarkEnd w:id="4"/>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5" w:name="t24"/>
      <w:bookmarkEnd w:id="5"/>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03DA1">
        <w:rPr>
          <w:rFonts w:asciiTheme="minorEastAsia" w:eastAsiaTheme="minorEastAsia" w:hAnsiTheme="minorEastAsia" w:cs="Arial" w:hint="eastAsia"/>
          <w:color w:val="FF0000"/>
          <w:sz w:val="21"/>
          <w:szCs w:val="21"/>
        </w:rPr>
        <w:t>简单来说，内存释放时，与top</w:t>
      </w:r>
      <w:r w:rsidRPr="00C03DA1">
        <w:rPr>
          <w:rFonts w:asciiTheme="minorEastAsia" w:eastAsiaTheme="minorEastAsia" w:hAnsiTheme="minorEastAsia" w:cs="Arial"/>
          <w:color w:val="FF0000"/>
          <w:sz w:val="21"/>
          <w:szCs w:val="21"/>
        </w:rPr>
        <w:t xml:space="preserve"> </w:t>
      </w:r>
      <w:r w:rsidRPr="00C03DA1">
        <w:rPr>
          <w:rFonts w:asciiTheme="minorEastAsia" w:eastAsiaTheme="minorEastAsia" w:hAnsiTheme="minorEastAsia" w:cs="Arial" w:hint="eastAsia"/>
          <w:color w:val="FF0000"/>
          <w:sz w:val="21"/>
          <w:szCs w:val="21"/>
        </w:rPr>
        <w:t>chunk相邻，则前后合并；大小在fast</w:t>
      </w:r>
      <w:r w:rsidRPr="00C03DA1">
        <w:rPr>
          <w:rFonts w:asciiTheme="minorEastAsia" w:eastAsiaTheme="minorEastAsia" w:hAnsiTheme="minorEastAsia" w:cs="Arial"/>
          <w:color w:val="FF0000"/>
          <w:sz w:val="21"/>
          <w:szCs w:val="21"/>
        </w:rPr>
        <w:t xml:space="preserve"> </w:t>
      </w:r>
      <w:r w:rsidRPr="00C03DA1">
        <w:rPr>
          <w:rFonts w:asciiTheme="minorEastAsia" w:eastAsiaTheme="minorEastAsia" w:hAnsiTheme="minorEastAsia" w:cs="Arial" w:hint="eastAsia"/>
          <w:color w:val="FF0000"/>
          <w:sz w:val="21"/>
          <w:szCs w:val="21"/>
        </w:rPr>
        <w:t>bins范围，则直接放入fast</w:t>
      </w:r>
      <w:r w:rsidRPr="00C03DA1">
        <w:rPr>
          <w:rFonts w:asciiTheme="minorEastAsia" w:eastAsiaTheme="minorEastAsia" w:hAnsiTheme="minorEastAsia" w:cs="Arial"/>
          <w:color w:val="FF0000"/>
          <w:sz w:val="21"/>
          <w:szCs w:val="21"/>
        </w:rPr>
        <w:t xml:space="preserve"> </w:t>
      </w:r>
      <w:r w:rsidRPr="00C03DA1">
        <w:rPr>
          <w:rFonts w:asciiTheme="minorEastAsia" w:eastAsiaTheme="minorEastAsia" w:hAnsiTheme="minorEastAsia" w:cs="Arial" w:hint="eastAsia"/>
          <w:color w:val="FF0000"/>
          <w:sz w:val="21"/>
          <w:szCs w:val="21"/>
        </w:rPr>
        <w:t>bin中，不合并，释放结束；大小大于fast</w:t>
      </w:r>
      <w:r w:rsidRPr="00C03DA1">
        <w:rPr>
          <w:rFonts w:asciiTheme="minorEastAsia" w:eastAsiaTheme="minorEastAsia" w:hAnsiTheme="minorEastAsia" w:cs="Arial"/>
          <w:color w:val="FF0000"/>
          <w:sz w:val="21"/>
          <w:szCs w:val="21"/>
        </w:rPr>
        <w:t xml:space="preserve"> </w:t>
      </w:r>
      <w:r w:rsidRPr="00C03DA1">
        <w:rPr>
          <w:rFonts w:asciiTheme="minorEastAsia" w:eastAsiaTheme="minorEastAsia" w:hAnsiTheme="minorEastAsia" w:cs="Arial" w:hint="eastAsia"/>
          <w:color w:val="FF0000"/>
          <w:sz w:val="21"/>
          <w:szCs w:val="21"/>
        </w:rPr>
        <w:t>bin范围，则前后合并，放入</w:t>
      </w:r>
      <w:r w:rsidRPr="00C03DA1">
        <w:rPr>
          <w:rFonts w:asciiTheme="minorEastAsia" w:eastAsiaTheme="minorEastAsia" w:hAnsiTheme="minorEastAsia" w:cs="Arial"/>
          <w:color w:val="FF0000"/>
          <w:sz w:val="21"/>
          <w:szCs w:val="21"/>
        </w:rPr>
        <w:t>unsorted bin</w:t>
      </w:r>
      <w:r w:rsidRPr="00C03DA1">
        <w:rPr>
          <w:rFonts w:asciiTheme="minorEastAsia" w:eastAsiaTheme="minorEastAsia" w:hAnsiTheme="minorEastAsia" w:cs="Arial" w:hint="eastAsia"/>
          <w:color w:val="FF0000"/>
          <w:sz w:val="21"/>
          <w:szCs w:val="21"/>
        </w:rPr>
        <w:t>。有合并发生时，考虑收缩堆。</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chunk的大小和所处的位置，</w:t>
      </w:r>
      <w:r w:rsidRPr="00C03DA1">
        <w:rPr>
          <w:rFonts w:asciiTheme="minorEastAsia" w:hAnsiTheme="minorEastAsia" w:cs="Arial"/>
          <w:color w:val="FF0000"/>
        </w:rPr>
        <w:t>若chunk_size&lt;=max_fast(64 B</w:t>
      </w:r>
      <w:r w:rsidRPr="00C03DA1">
        <w:rPr>
          <w:rFonts w:asciiTheme="minorEastAsia" w:hAnsiTheme="minorEastAsia" w:cs="Arial" w:hint="eastAsia"/>
          <w:color w:val="FF0000"/>
        </w:rPr>
        <w:t>yte</w:t>
      </w:r>
      <w:r w:rsidRPr="00C03DA1">
        <w:rPr>
          <w:rFonts w:asciiTheme="minorEastAsia" w:hAnsiTheme="minorEastAsia" w:cs="Arial"/>
          <w:color w:val="FF0000"/>
        </w:rPr>
        <w:t>)，并且不与top chunk相邻，则</w:t>
      </w:r>
      <w:r w:rsidR="005B3548" w:rsidRPr="00C03DA1">
        <w:rPr>
          <w:rFonts w:asciiTheme="minorEastAsia" w:hAnsiTheme="minorEastAsia" w:cs="Arial" w:hint="eastAsia"/>
          <w:color w:val="FF0000"/>
        </w:rPr>
        <w:t>将</w:t>
      </w:r>
      <w:r w:rsidR="005B3548" w:rsidRPr="00C03DA1">
        <w:rPr>
          <w:rFonts w:asciiTheme="minorEastAsia" w:hAnsiTheme="minorEastAsia" w:cs="Arial"/>
          <w:color w:val="FF0000"/>
        </w:rPr>
        <w:t>chunk放到fast bins中，</w:t>
      </w:r>
      <w:r w:rsidR="005B3548" w:rsidRPr="00C03DA1">
        <w:rPr>
          <w:rFonts w:asciiTheme="minorEastAsia" w:hAnsiTheme="minorEastAsia" w:cs="Arial" w:hint="eastAsia"/>
          <w:color w:val="FF0000"/>
        </w:rPr>
        <w:t>但</w:t>
      </w:r>
      <w:r w:rsidR="005B3548" w:rsidRPr="00C03DA1">
        <w:rPr>
          <w:rFonts w:asciiTheme="minorEastAsia" w:hAnsiTheme="minorEastAsia" w:cs="Arial"/>
          <w:color w:val="FF0000"/>
        </w:rPr>
        <w:t>并不修改该chunk使用状态位P</w:t>
      </w:r>
      <w:r w:rsidR="005B3548" w:rsidRPr="00C03DA1">
        <w:rPr>
          <w:rFonts w:asciiTheme="minorEastAsia" w:hAnsiTheme="minorEastAsia" w:cs="Arial" w:hint="eastAsia"/>
          <w:color w:val="FF0000"/>
        </w:rPr>
        <w:t>，</w:t>
      </w:r>
      <w:r w:rsidR="005B3548" w:rsidRPr="00C03DA1">
        <w:rPr>
          <w:rFonts w:asciiTheme="minorEastAsia" w:hAnsiTheme="minorEastAsia" w:cs="Arial"/>
          <w:color w:val="FF0000"/>
        </w:rPr>
        <w:t>也不与相邻的chunk进行合并</w:t>
      </w:r>
      <w:r w:rsidR="005B3548" w:rsidRPr="00C03DA1">
        <w:rPr>
          <w:rFonts w:asciiTheme="minorEastAsia" w:hAnsiTheme="minorEastAsia" w:cs="Arial" w:hint="eastAsia"/>
          <w:color w:val="FF0000"/>
        </w:rPr>
        <w:t>，如此，释放</w:t>
      </w:r>
      <w:r w:rsidR="005B3548" w:rsidRPr="00C03DA1">
        <w:rPr>
          <w:rFonts w:asciiTheme="minorEastAsia" w:hAnsiTheme="minorEastAsia" w:cs="Arial"/>
          <w:color w:val="FF0000"/>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。（因为与top</w:t>
      </w:r>
      <w:r w:rsidR="000A3C53" w:rsidRPr="00C03DA1">
        <w:rPr>
          <w:rFonts w:asciiTheme="minorEastAsia" w:hAnsiTheme="minorEastAsia" w:cs="Arial"/>
          <w:color w:val="333333"/>
        </w:rPr>
        <w:t xml:space="preserve"> </w:t>
      </w:r>
      <w:r w:rsidRPr="00C03DA1">
        <w:rPr>
          <w:rFonts w:asciiTheme="minorEastAsia" w:hAnsiTheme="minorEastAsia" w:cs="Arial"/>
          <w:color w:val="333333"/>
        </w:rPr>
        <w:t>chunk相邻的小chunk也</w:t>
      </w:r>
      <w:r w:rsidR="000A3C53" w:rsidRPr="00C03DA1">
        <w:rPr>
          <w:rFonts w:asciiTheme="minorEastAsia" w:hAnsiTheme="minorEastAsia" w:cs="Arial" w:hint="eastAsia"/>
          <w:color w:val="333333"/>
        </w:rPr>
        <w:t>要</w:t>
      </w:r>
      <w:r w:rsidRPr="00C03DA1">
        <w:rPr>
          <w:rFonts w:asciiTheme="minorEastAsia" w:hAnsiTheme="minorEastAsia" w:cs="Arial"/>
          <w:color w:val="333333"/>
        </w:rPr>
        <w:t>和top chunk进行合并，所以这里不仅需要</w:t>
      </w:r>
      <w:r w:rsidRPr="00C03DA1">
        <w:rPr>
          <w:rFonts w:asciiTheme="minorEastAsia" w:hAnsiTheme="minorEastAsia" w:cs="Arial" w:hint="eastAsia"/>
          <w:color w:val="333333"/>
        </w:rPr>
        <w:t>判断大小，还需要判断相邻情况）</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，则将这两个chunk合并</w:t>
      </w:r>
      <w:r w:rsidRPr="00C03DA1">
        <w:rPr>
          <w:rFonts w:asciiTheme="minorEastAsia" w:hAnsiTheme="minorEastAsia" w:cs="Arial" w:hint="eastAsia"/>
          <w:color w:val="FF0000"/>
          <w:shd w:val="clear" w:color="auto" w:fill="FFFFFF"/>
        </w:rPr>
        <w:t>。</w:t>
      </w:r>
      <w:r w:rsidR="00030F64" w:rsidRPr="00C03DA1">
        <w:rPr>
          <w:rFonts w:asciiTheme="minorEastAsia" w:hAnsiTheme="minorEastAsia" w:cs="Arial"/>
          <w:color w:val="333333"/>
        </w:rPr>
        <w:t>并转下一步</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&lt;iostream&gt;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&lt;list&gt;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&lt;deque&gt;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808080"/>
          <w:kern w:val="0"/>
          <w:sz w:val="18"/>
          <w:szCs w:val="18"/>
        </w:rPr>
        <w:t>s</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808080"/>
          <w:kern w:val="0"/>
          <w:sz w:val="18"/>
          <w:szCs w:val="18"/>
        </w:rPr>
        <w:t>s</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lastRenderedPageBreak/>
        <w:tab/>
        <w:t>malloc_stats();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run()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cnt = 10000;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list</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*&gt; free_list;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add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cnt; i++)</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*m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[1024 * 64];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memset(m, </w:t>
      </w:r>
      <w:r>
        <w:rPr>
          <w:rFonts w:asciiTheme="minorEastAsia" w:hAnsiTheme="minorEastAsia" w:cs="新宋体" w:hint="eastAsia"/>
          <w:color w:val="A31515"/>
          <w:kern w:val="0"/>
          <w:sz w:val="18"/>
          <w:szCs w:val="18"/>
        </w:rPr>
        <w:t>'a'</w:t>
      </w:r>
      <w:r>
        <w:rPr>
          <w:rFonts w:asciiTheme="minorEastAsia" w:hAnsiTheme="minorEastAsia" w:cs="新宋体" w:hint="eastAsia"/>
          <w:color w:val="000000"/>
          <w:kern w:val="0"/>
          <w:sz w:val="18"/>
          <w:szCs w:val="18"/>
        </w:rPr>
        <w:t>, 1024 * 64);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free_list.push_back(m);</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delete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auto</w:t>
      </w:r>
      <w:r>
        <w:rPr>
          <w:rFonts w:asciiTheme="minorEastAsia" w:hAnsiTheme="minorEastAsia" w:cs="新宋体" w:hint="eastAsia"/>
          <w:color w:val="000000"/>
          <w:kern w:val="0"/>
          <w:sz w:val="18"/>
          <w:szCs w:val="18"/>
        </w:rPr>
        <w:t xml:space="preserve"> &amp;v : free_list)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delete[]</w:t>
      </w:r>
      <w:r>
        <w:rPr>
          <w:rFonts w:asciiTheme="minorEastAsia" w:hAnsiTheme="minorEastAsia" w:cs="新宋体" w:hint="eastAsia"/>
          <w:color w:val="000000"/>
          <w:kern w:val="0"/>
          <w:sz w:val="18"/>
          <w:szCs w:val="18"/>
        </w:rPr>
        <w:t xml:space="preserve"> v;</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block, begin clear list"</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free_list.clear();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run();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"finish clear list, after function call,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sz w:val="18"/>
          <w:szCs w:val="18"/>
        </w:rPr>
      </w:pPr>
      <w:r>
        <w:rPr>
          <w:rFonts w:asciiTheme="minorEastAsia" w:hAnsiTheme="minorEastAsia" w:cs="新宋体" w:hint="eastAsia"/>
          <w:color w:val="000000"/>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因为std::list每个节点才占32个字节chunk（64位系统），它们被fast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lastRenderedPageBreak/>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lastRenderedPageBreak/>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E0739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E0739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bookmarkStart w:id="6" w:name="_GoBack"/>
      <w:bookmarkEnd w:id="6"/>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hint="eastAsia"/>
          <w:color w:val="232323"/>
          <w:sz w:val="21"/>
          <w:szCs w:val="21"/>
        </w:rPr>
      </w:pPr>
      <w:r>
        <w:rPr>
          <w:rFonts w:asciiTheme="minorEastAsia" w:eastAsiaTheme="minorEastAsia" w:hAnsiTheme="minorEastAsia" w:cs="Courier New" w:hint="eastAsia"/>
          <w:color w:val="232323"/>
          <w:sz w:val="21"/>
          <w:szCs w:val="21"/>
        </w:rPr>
        <w:t>分析：</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Pr>
          <w:rFonts w:asciiTheme="minorEastAsia" w:eastAsiaTheme="minorEastAsia" w:hAnsiTheme="minorEastAsia" w:cs="Courier New" w:hint="eastAsia"/>
          <w:color w:val="232323"/>
          <w:sz w:val="21"/>
          <w:szCs w:val="21"/>
        </w:rPr>
        <w:t>，free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w:t>
      </w:r>
      <w:r w:rsidR="002E6457">
        <w:rPr>
          <w:rFonts w:asciiTheme="minorEastAsia" w:eastAsiaTheme="minorEastAsia" w:hAnsiTheme="minorEastAsia" w:cs="Courier New" w:hint="eastAsia"/>
          <w:color w:val="232323"/>
          <w:sz w:val="21"/>
          <w:szCs w:val="21"/>
        </w:rPr>
        <w:t>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w:t>
      </w:r>
      <w:r w:rsidR="002E6457">
        <w:rPr>
          <w:rFonts w:asciiTheme="minorEastAsia" w:eastAsiaTheme="minorEastAsia" w:hAnsiTheme="minorEastAsia" w:cs="Courier New" w:hint="eastAsia"/>
          <w:color w:val="232323"/>
          <w:sz w:val="21"/>
          <w:szCs w:val="21"/>
        </w:rPr>
        <w:t>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lastRenderedPageBreak/>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w:t>
      </w:r>
      <w:r w:rsidRPr="003A2DF5">
        <w:rPr>
          <w:rFonts w:asciiTheme="minorEastAsia" w:hAnsiTheme="minorEastAsia" w:cs="新宋体"/>
          <w:color w:val="000000"/>
          <w:kern w:val="0"/>
          <w:szCs w:val="21"/>
        </w:rPr>
        <w:lastRenderedPageBreak/>
        <w:t>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w:t>
      </w:r>
      <w:r w:rsidRPr="00586D3F">
        <w:rPr>
          <w:rFonts w:asciiTheme="minorEastAsia" w:eastAsiaTheme="minorEastAsia" w:hAnsiTheme="minorEastAsia"/>
          <w:b/>
          <w:bCs/>
          <w:sz w:val="21"/>
          <w:szCs w:val="21"/>
        </w:rPr>
        <w:lastRenderedPageBreak/>
        <w:t>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lastRenderedPageBreak/>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3C5BA7" w:rsidP="0055605A">
            <w:pPr>
              <w:rPr>
                <w:rFonts w:asciiTheme="minorEastAsia" w:hAnsiTheme="minorEastAsia" w:cs="Arial"/>
                <w:color w:val="202122"/>
                <w:sz w:val="20"/>
                <w:szCs w:val="23"/>
              </w:rPr>
            </w:pPr>
            <w:hyperlink r:id="rId12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3C5BA7" w:rsidP="0055605A">
            <w:pPr>
              <w:rPr>
                <w:rFonts w:asciiTheme="minorEastAsia" w:hAnsiTheme="minorEastAsia" w:cs="Arial"/>
                <w:color w:val="202122"/>
                <w:sz w:val="20"/>
                <w:szCs w:val="23"/>
              </w:rPr>
            </w:pPr>
            <w:hyperlink r:id="rId126"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3C5BA7" w:rsidP="0055605A">
            <w:pPr>
              <w:rPr>
                <w:rFonts w:asciiTheme="minorEastAsia" w:hAnsiTheme="minorEastAsia" w:cs="Arial"/>
                <w:color w:val="202122"/>
                <w:sz w:val="20"/>
                <w:szCs w:val="23"/>
              </w:rPr>
            </w:pPr>
            <w:hyperlink r:id="rId127"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3C5BA7" w:rsidP="0055605A">
            <w:pPr>
              <w:rPr>
                <w:rFonts w:asciiTheme="minorEastAsia" w:hAnsiTheme="minorEastAsia" w:cs="Arial"/>
                <w:color w:val="202122"/>
                <w:sz w:val="20"/>
                <w:szCs w:val="23"/>
              </w:rPr>
            </w:pPr>
            <w:hyperlink r:id="rId128"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3C5BA7" w:rsidP="0055605A">
            <w:pPr>
              <w:rPr>
                <w:rFonts w:asciiTheme="minorEastAsia" w:hAnsiTheme="minorEastAsia" w:cs="Arial"/>
                <w:color w:val="202122"/>
                <w:sz w:val="20"/>
                <w:szCs w:val="23"/>
              </w:rPr>
            </w:pPr>
            <w:hyperlink r:id="rId129"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3C5BA7" w:rsidP="0055605A">
            <w:pPr>
              <w:rPr>
                <w:rFonts w:asciiTheme="minorEastAsia" w:hAnsiTheme="minorEastAsia" w:cs="Arial"/>
                <w:color w:val="202122"/>
                <w:sz w:val="20"/>
                <w:szCs w:val="23"/>
              </w:rPr>
            </w:pPr>
            <w:hyperlink r:id="rId130"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7" w:name="_Hlk63260961"/>
      <w:r w:rsidRPr="005A226A">
        <w:rPr>
          <w:rFonts w:ascii="等线" w:eastAsia="等线" w:hAnsi="等线" w:hint="eastAsia"/>
        </w:rPr>
        <w:t>对numa架构的CPU，通过lscpu可以发现多了几行NUMA node CPU(s)栏，该栏展示numa的node个数以及每个node上的CPU逻辑核编号</w:t>
      </w:r>
      <w:bookmarkEnd w:id="7"/>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lastRenderedPageBreak/>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lastRenderedPageBreak/>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lastRenderedPageBreak/>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lastRenderedPageBreak/>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lastRenderedPageBreak/>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lastRenderedPageBreak/>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w:t>
      </w:r>
      <w:r w:rsidRPr="00530A85">
        <w:rPr>
          <w:rFonts w:asciiTheme="minorEastAsia" w:hAnsiTheme="minorEastAsia" w:cs="宋体"/>
          <w:color w:val="000000"/>
          <w:kern w:val="0"/>
          <w:szCs w:val="21"/>
        </w:rPr>
        <w:lastRenderedPageBreak/>
        <w:t>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lastRenderedPageBreak/>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lastRenderedPageBreak/>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w:t>
      </w:r>
      <w:r w:rsidRPr="00733DBF">
        <w:rPr>
          <w:rFonts w:asciiTheme="minorEastAsia" w:hAnsiTheme="minorEastAsia" w:cs="宋体"/>
          <w:color w:val="000000"/>
          <w:kern w:val="0"/>
          <w:szCs w:val="21"/>
        </w:rPr>
        <w:lastRenderedPageBreak/>
        <w:t>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lastRenderedPageBreak/>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lastRenderedPageBreak/>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lastRenderedPageBreak/>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lastRenderedPageBreak/>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lastRenderedPageBreak/>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6F6327">
      <w:pPr>
        <w:pStyle w:val="aa"/>
        <w:numPr>
          <w:ilvl w:val="3"/>
          <w:numId w:val="92"/>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6F6327">
      <w:pPr>
        <w:pStyle w:val="aa"/>
        <w:numPr>
          <w:ilvl w:val="3"/>
          <w:numId w:val="92"/>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6F6327">
      <w:pPr>
        <w:pStyle w:val="aa"/>
        <w:numPr>
          <w:ilvl w:val="3"/>
          <w:numId w:val="92"/>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6F6327">
      <w:pPr>
        <w:pStyle w:val="aa"/>
        <w:numPr>
          <w:ilvl w:val="3"/>
          <w:numId w:val="92"/>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6F6327">
      <w:pPr>
        <w:pStyle w:val="aa"/>
        <w:numPr>
          <w:ilvl w:val="0"/>
          <w:numId w:val="93"/>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Pr="00AA7F81" w:rsidRDefault="00AA7F81" w:rsidP="006F6327">
      <w:pPr>
        <w:pStyle w:val="aa"/>
        <w:numPr>
          <w:ilvl w:val="0"/>
          <w:numId w:val="93"/>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lastRenderedPageBreak/>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lastRenderedPageBreak/>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lastRenderedPageBreak/>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lastRenderedPageBreak/>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lastRenderedPageBreak/>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88"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lastRenderedPageBreak/>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lastRenderedPageBreak/>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lastRenderedPageBreak/>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lastRenderedPageBreak/>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198"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lastRenderedPageBreak/>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3C5BA7"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3C5BA7"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3C5BA7"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3C5BA7"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lastRenderedPageBreak/>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3C5BA7"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lastRenderedPageBreak/>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03"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lastRenderedPageBreak/>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与cpu利用率与perf工具</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t>cpu利用率：</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06"/>
                    </pic:cNvP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08"/>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16542" cy="1783119"/>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：缺页异常</w:t>
      </w:r>
      <w:r w:rsidRPr="00B41654">
        <w:rPr>
          <w:rFonts w:asciiTheme="minorEastAsia" w:hAnsiTheme="minorEastAsia"/>
          <w:color w:val="121212"/>
          <w:szCs w:val="21"/>
          <w:shd w:val="clear" w:color="auto" w:fill="FFFFFF"/>
        </w:rPr>
        <w:t>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stalled-cycles-frontend：指令读取或解码步骤，未能按理想状态并行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每周期指令数（insns per cycle：IPC）</w:t>
      </w:r>
      <w:r>
        <w:rPr>
          <w:rFonts w:asciiTheme="minorEastAsia" w:hAnsiTheme="minorEastAsia" w:hint="eastAsia"/>
          <w:color w:val="121212"/>
          <w:szCs w:val="21"/>
          <w:shd w:val="clear" w:color="auto" w:fill="FFFFFF"/>
        </w:rPr>
        <w:t>：</w:t>
      </w:r>
      <w:r w:rsidRPr="00B41654">
        <w:rPr>
          <w:rFonts w:asciiTheme="minorEastAsia" w:hAnsiTheme="minorEastAsia" w:hint="eastAsia"/>
          <w:color w:val="121212"/>
          <w:szCs w:val="21"/>
          <w:shd w:val="clear" w:color="auto" w:fill="FFFFFF"/>
        </w:rPr>
        <w:t>一</w:t>
      </w:r>
      <w:r w:rsidRPr="00B41654">
        <w:rPr>
          <w:rFonts w:asciiTheme="minorEastAsia" w:hAnsiTheme="minorEastAsia"/>
          <w:color w:val="121212"/>
          <w:szCs w:val="21"/>
          <w:shd w:val="clear" w:color="auto" w:fill="FFFFFF"/>
        </w:rPr>
        <w:t>个CPU时钟周期平均完成多少</w:t>
      </w:r>
      <w:r>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。一个编译好的可执行程序，包含多少条指令是确定的，因此I</w:t>
      </w:r>
      <w:r w:rsidRPr="00B41654">
        <w:rPr>
          <w:rFonts w:asciiTheme="minorEastAsia" w:hAnsiTheme="minorEastAsia"/>
          <w:color w:val="121212"/>
          <w:szCs w:val="21"/>
          <w:shd w:val="clear" w:color="auto" w:fill="FFFFFF"/>
        </w:rPr>
        <w:t>PC越高</w:t>
      </w:r>
      <w:r w:rsidRPr="00B41654">
        <w:rPr>
          <w:rFonts w:asciiTheme="minorEastAsia" w:hAnsiTheme="minorEastAsia" w:hint="eastAsia"/>
          <w:color w:val="121212"/>
          <w:szCs w:val="21"/>
          <w:shd w:val="clear" w:color="auto" w:fill="FFFFFF"/>
        </w:rPr>
        <w:t>，则程序执行越快</w:t>
      </w:r>
      <w:r w:rsidRPr="00B41654">
        <w:rPr>
          <w:rFonts w:asciiTheme="minorEastAsia" w:hAnsiTheme="minorEastAsia"/>
          <w:color w:val="121212"/>
          <w:szCs w:val="21"/>
          <w:shd w:val="clear" w:color="auto" w:fill="FFFFFF"/>
        </w:rPr>
        <w:t>。4-wide</w:t>
      </w:r>
      <w:r w:rsidRPr="00B41654">
        <w:rPr>
          <w:rFonts w:asciiTheme="minorEastAsia" w:hAnsiTheme="minorEastAsia" w:hint="eastAsia"/>
          <w:color w:val="121212"/>
          <w:szCs w:val="21"/>
          <w:shd w:val="clear" w:color="auto" w:fill="FFFFFF"/>
        </w:rPr>
        <w:t>的cpu</w:t>
      </w:r>
      <w:r w:rsidRPr="00B41654">
        <w:rPr>
          <w:rFonts w:asciiTheme="minorEastAsia" w:hAnsiTheme="minorEastAsia"/>
          <w:color w:val="121212"/>
          <w:szCs w:val="21"/>
          <w:shd w:val="clear" w:color="auto" w:fill="FFFFFF"/>
        </w:rPr>
        <w:t>，</w:t>
      </w:r>
      <w:r w:rsidRPr="00B41654">
        <w:rPr>
          <w:rFonts w:asciiTheme="minorEastAsia" w:hAnsiTheme="minorEastAsia" w:hint="eastAsia"/>
          <w:color w:val="121212"/>
          <w:szCs w:val="21"/>
          <w:shd w:val="clear" w:color="auto" w:fill="FFFFFF"/>
        </w:rPr>
        <w:t>指cpu最高可达到4</w:t>
      </w:r>
      <w:r w:rsidRPr="00B41654">
        <w:rPr>
          <w:rFonts w:asciiTheme="minorEastAsia" w:hAnsiTheme="minorEastAsia"/>
          <w:color w:val="121212"/>
          <w:szCs w:val="21"/>
          <w:shd w:val="clear" w:color="auto" w:fill="FFFFFF"/>
        </w:rPr>
        <w:t>.0</w:t>
      </w:r>
      <w:r w:rsidRPr="00B41654">
        <w:rPr>
          <w:rFonts w:asciiTheme="minorEastAsia" w:hAnsiTheme="minorEastAsia" w:hint="eastAsia"/>
          <w:color w:val="121212"/>
          <w:szCs w:val="21"/>
          <w:shd w:val="clear" w:color="auto" w:fill="FFFFFF"/>
        </w:rPr>
        <w:t>的I</w:t>
      </w:r>
      <w:r w:rsidRPr="00B41654">
        <w:rPr>
          <w:rFonts w:asciiTheme="minorEastAsia" w:hAnsiTheme="minorEastAsia"/>
          <w:color w:val="121212"/>
          <w:szCs w:val="21"/>
          <w:shd w:val="clear" w:color="auto" w:fill="FFFFFF"/>
        </w:rPr>
        <w:t>PC</w:t>
      </w:r>
      <w:r w:rsidRPr="00B41654">
        <w:rPr>
          <w:rFonts w:asciiTheme="minorEastAsia" w:hAnsiTheme="minorEastAsia" w:hint="eastAsia"/>
          <w:color w:val="121212"/>
          <w:szCs w:val="21"/>
          <w:shd w:val="clear" w:color="auto" w:fill="FFFFFF"/>
        </w:rPr>
        <w:t>，也即</w:t>
      </w:r>
      <w:r w:rsidRPr="00B41654">
        <w:rPr>
          <w:rFonts w:asciiTheme="minorEastAsia" w:hAnsiTheme="minorEastAsia"/>
          <w:color w:val="121212"/>
          <w:szCs w:val="21"/>
          <w:shd w:val="clear" w:color="auto" w:fill="FFFFFF"/>
        </w:rPr>
        <w:t>CPU</w:t>
      </w:r>
      <w:r w:rsidRPr="00B41654">
        <w:rPr>
          <w:rFonts w:asciiTheme="minorEastAsia" w:hAnsiTheme="minorEastAsia" w:hint="eastAsia"/>
          <w:color w:val="121212"/>
          <w:szCs w:val="21"/>
          <w:shd w:val="clear" w:color="auto" w:fill="FFFFFF"/>
        </w:rPr>
        <w:t>最快</w:t>
      </w:r>
      <w:r w:rsidRPr="00B41654">
        <w:rPr>
          <w:rFonts w:asciiTheme="minorEastAsia" w:hAnsiTheme="minorEastAsia"/>
          <w:color w:val="121212"/>
          <w:szCs w:val="21"/>
          <w:shd w:val="clear" w:color="auto" w:fill="FFFFFF"/>
        </w:rPr>
        <w:t>可以在每个时钟周期内完成四</w:t>
      </w:r>
      <w:r w:rsidRPr="00B41654">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。如果发现ipc&lt;</w:t>
      </w:r>
      <w:r w:rsidRPr="00B41654">
        <w:rPr>
          <w:rFonts w:asciiTheme="minorEastAsia" w:hAnsiTheme="minorEastAsia"/>
          <w:color w:val="121212"/>
          <w:szCs w:val="21"/>
          <w:shd w:val="clear" w:color="auto" w:fill="FFFFFF"/>
        </w:rPr>
        <w:t>1.0</w:t>
      </w:r>
      <w:r w:rsidRPr="00B41654">
        <w:rPr>
          <w:rFonts w:asciiTheme="minorEastAsia" w:hAnsiTheme="minorEastAsia" w:hint="eastAsia"/>
          <w:color w:val="121212"/>
          <w:szCs w:val="21"/>
          <w:shd w:val="clear" w:color="auto" w:fill="FFFFFF"/>
        </w:rPr>
        <w:t>，则可能是</w:t>
      </w:r>
      <w:r w:rsidRPr="00B41654">
        <w:rPr>
          <w:rFonts w:asciiTheme="minorEastAsia" w:hAnsiTheme="minorEastAsia"/>
          <w:color w:val="121212"/>
          <w:szCs w:val="21"/>
          <w:shd w:val="clear" w:color="auto" w:fill="FFFFFF"/>
        </w:rPr>
        <w:t>memory stalled</w:t>
      </w:r>
    </w:p>
    <w:p w:rsidR="003D20E0"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t>perf工具：</w:t>
      </w:r>
    </w:p>
    <w:p w:rsidR="003D20E0" w:rsidRPr="00065740" w:rsidRDefault="003D20E0" w:rsidP="003D20E0">
      <w:pPr>
        <w:spacing w:beforeLines="50" w:before="156"/>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perf的原理</w:t>
      </w: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051153" w:rsidRDefault="003D20E0" w:rsidP="003D20E0">
      <w:pPr>
        <w:spacing w:beforeLines="50" w:before="156"/>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lastRenderedPageBreak/>
        <w:t>perf提供的事件主要可以分为三种：</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3D20E0" w:rsidRPr="00444F0F"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spacing w:beforeLines="50" w:before="156"/>
        <w:rPr>
          <w:rFonts w:asciiTheme="minorEastAsia" w:hAnsiTheme="minorEastAsia"/>
          <w:color w:val="121212"/>
          <w:szCs w:val="21"/>
          <w:shd w:val="clear" w:color="auto" w:fill="FFFFFF"/>
        </w:rPr>
      </w:pPr>
      <w:r w:rsidRPr="00DE04EC">
        <w:rPr>
          <w:rFonts w:asciiTheme="minorEastAsia" w:hAnsiTheme="minorEastAsia"/>
          <w:color w:val="121212"/>
          <w:szCs w:val="21"/>
          <w:shd w:val="clear" w:color="auto" w:fill="FFFFFF"/>
        </w:rPr>
        <w:t>perf list列出perf支持的所有事件</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51545" cy="3271909"/>
                    </a:xfrm>
                    <a:prstGeom prst="rect">
                      <a:avLst/>
                    </a:prstGeom>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sidRPr="0034084F">
        <w:rPr>
          <w:rFonts w:asciiTheme="minorEastAsia" w:hAnsiTheme="minorEastAsia"/>
          <w:color w:val="121212"/>
          <w:szCs w:val="21"/>
          <w:shd w:val="clear" w:color="auto" w:fill="FFFFFF"/>
        </w:rPr>
        <w:t>perf top -a --call-graph graph</w:t>
      </w:r>
      <w:r>
        <w:rPr>
          <w:rFonts w:asciiTheme="minorEastAsia" w:hAnsiTheme="minorEastAsia" w:hint="eastAsia"/>
          <w:color w:val="121212"/>
          <w:szCs w:val="21"/>
          <w:shd w:val="clear" w:color="auto" w:fill="FFFFFF"/>
        </w:rPr>
        <w:t>查看热点函数及函数调用栈：</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跟踪缺页异常，输出结果默认按函数分类，-s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65617" cy="1497726"/>
                    </a:xfrm>
                    <a:prstGeom prst="rect">
                      <a:avLst/>
                    </a:prstGeom>
                  </pic:spPr>
                </pic:pic>
              </a:graphicData>
            </a:graphic>
          </wp:inline>
        </w:drawing>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跟踪分支预测失败，输出结果默认按函数分类，-s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07970" cy="943520"/>
                    </a:xfrm>
                    <a:prstGeom prst="rect">
                      <a:avLst/>
                    </a:prstGeom>
                  </pic:spPr>
                </pic:pic>
              </a:graphicData>
            </a:graphic>
          </wp:inline>
        </w:drawing>
      </w:r>
    </w:p>
    <w:p w:rsidR="003D20E0" w:rsidRPr="00BF23E6" w:rsidRDefault="003D20E0" w:rsidP="003D20E0">
      <w:pPr>
        <w:spacing w:beforeLines="50" w:before="156"/>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20"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perf对系统性能影响：</w:t>
      </w:r>
    </w:p>
    <w:p w:rsidR="003D20E0" w:rsidRPr="0006574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Perf中</w:t>
      </w:r>
      <w:r w:rsidRPr="00065740">
        <w:rPr>
          <w:rFonts w:asciiTheme="minorEastAsia" w:hAnsiTheme="minorEastAsia"/>
          <w:color w:val="121212"/>
          <w:szCs w:val="21"/>
          <w:shd w:val="clear" w:color="auto" w:fill="FFFFFF"/>
        </w:rPr>
        <w:t>hardware event counter</w:t>
      </w:r>
      <w:r>
        <w:rPr>
          <w:rFonts w:asciiTheme="minorEastAsia" w:hAnsiTheme="minorEastAsia" w:hint="eastAsia"/>
          <w:color w:val="121212"/>
          <w:szCs w:val="21"/>
          <w:shd w:val="clear" w:color="auto" w:fill="FFFFFF"/>
        </w:rPr>
        <w:t>的五大步工作流程</w:t>
      </w:r>
      <w:r w:rsidRPr="00065740">
        <w:rPr>
          <w:rFonts w:asciiTheme="minorEastAsia" w:hAnsiTheme="minorEastAsia" w:hint="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读取初始值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触发事件计数</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Default="006E6D9B" w:rsidP="006E6D9B">
      <w:pPr>
        <w:widowControl/>
        <w:spacing w:beforeLines="50" w:before="156"/>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 xml:space="preserve">perf bench </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6E6D9B"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17097" cy="3161520"/>
                    </a:xfrm>
                    <a:prstGeom prst="rect">
                      <a:avLst/>
                    </a:prstGeom>
                  </pic:spPr>
                </pic:pic>
              </a:graphicData>
            </a:graphic>
          </wp:inline>
        </w:drawing>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8E4F34"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其中，</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1表示每一秒刷新一次</w:t>
      </w:r>
      <w:r>
        <w:rPr>
          <w:rFonts w:asciiTheme="minorEastAsia" w:hAnsiTheme="minorEastAsia" w:cs="Segoe UI" w:hint="eastAsia"/>
          <w:color w:val="24292F"/>
          <w:shd w:val="clear" w:color="auto" w:fill="FFFFFF"/>
        </w:rPr>
        <w:t>；</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Pr="00E3172C"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21F5D68A" wp14:editId="6F3440F3">
            <wp:extent cx="5543550" cy="999954"/>
            <wp:effectExtent l="0" t="0" r="0" b="0"/>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23534" cy="1014382"/>
                    </a:xfrm>
                    <a:prstGeom prst="rect">
                      <a:avLst/>
                    </a:prstGeom>
                  </pic:spPr>
                </pic:pic>
              </a:graphicData>
            </a:graphic>
          </wp:inline>
        </w:drawing>
      </w:r>
    </w:p>
    <w:p w:rsidR="008E4F34" w:rsidRPr="00E3172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lastRenderedPageBreak/>
        <w:t>进程层面上</w:t>
      </w:r>
    </w:p>
    <w:p w:rsidR="008E4F34" w:rsidRPr="00683EFC"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8E4F34"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542203BF" wp14:editId="37F6AA4D">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96908" cy="728146"/>
                    </a:xfrm>
                    <a:prstGeom prst="rect">
                      <a:avLst/>
                    </a:prstGeom>
                  </pic:spPr>
                </pic:pic>
              </a:graphicData>
            </a:graphic>
          </wp:inline>
        </w:drawing>
      </w:r>
    </w:p>
    <w:p w:rsidR="008E4F34" w:rsidRPr="00683EF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 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F6327">
      <w:pPr>
        <w:pStyle w:val="aa"/>
        <w:widowControl/>
        <w:numPr>
          <w:ilvl w:val="0"/>
          <w:numId w:val="89"/>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8E4F34" w:rsidRPr="008E4F34"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r w:rsidRPr="00E44B96">
        <w:rPr>
          <w:rFonts w:asciiTheme="minorEastAsia" w:hAnsiTheme="minorEastAsia" w:cs="Segoe UI"/>
          <w:color w:val="24292F"/>
          <w:shd w:val="clear" w:color="auto" w:fill="FFFFFF"/>
        </w:rPr>
        <w:t xml:space="preserve">  </w:t>
      </w:r>
    </w:p>
    <w:sectPr w:rsidR="008E4F34" w:rsidRPr="008E4F34"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3680" w:rsidRDefault="002A3680" w:rsidP="00E37B52">
      <w:r>
        <w:separator/>
      </w:r>
    </w:p>
  </w:endnote>
  <w:endnote w:type="continuationSeparator" w:id="0">
    <w:p w:rsidR="002A3680" w:rsidRDefault="002A3680"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3680" w:rsidRDefault="002A3680" w:rsidP="00E37B52">
      <w:r>
        <w:separator/>
      </w:r>
    </w:p>
  </w:footnote>
  <w:footnote w:type="continuationSeparator" w:id="0">
    <w:p w:rsidR="002A3680" w:rsidRDefault="002A3680"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01D14"/>
    <w:multiLevelType w:val="multilevel"/>
    <w:tmpl w:val="A1DE3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620E44"/>
    <w:multiLevelType w:val="multilevel"/>
    <w:tmpl w:val="FAF63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9"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3"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6"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1"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2"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4"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5"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7"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98"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0"/>
  </w:num>
  <w:num w:numId="2">
    <w:abstractNumId w:val="50"/>
  </w:num>
  <w:num w:numId="3">
    <w:abstractNumId w:val="68"/>
  </w:num>
  <w:num w:numId="4">
    <w:abstractNumId w:val="77"/>
  </w:num>
  <w:num w:numId="5">
    <w:abstractNumId w:val="23"/>
  </w:num>
  <w:num w:numId="6">
    <w:abstractNumId w:val="37"/>
  </w:num>
  <w:num w:numId="7">
    <w:abstractNumId w:val="87"/>
  </w:num>
  <w:num w:numId="8">
    <w:abstractNumId w:val="36"/>
  </w:num>
  <w:num w:numId="9">
    <w:abstractNumId w:val="20"/>
  </w:num>
  <w:num w:numId="10">
    <w:abstractNumId w:val="93"/>
  </w:num>
  <w:num w:numId="11">
    <w:abstractNumId w:val="22"/>
  </w:num>
  <w:num w:numId="12">
    <w:abstractNumId w:val="72"/>
  </w:num>
  <w:num w:numId="13">
    <w:abstractNumId w:val="76"/>
  </w:num>
  <w:num w:numId="14">
    <w:abstractNumId w:val="9"/>
  </w:num>
  <w:num w:numId="15">
    <w:abstractNumId w:val="80"/>
  </w:num>
  <w:num w:numId="16">
    <w:abstractNumId w:val="90"/>
  </w:num>
  <w:num w:numId="17">
    <w:abstractNumId w:val="44"/>
  </w:num>
  <w:num w:numId="18">
    <w:abstractNumId w:val="26"/>
  </w:num>
  <w:num w:numId="19">
    <w:abstractNumId w:val="2"/>
  </w:num>
  <w:num w:numId="20">
    <w:abstractNumId w:val="81"/>
  </w:num>
  <w:num w:numId="21">
    <w:abstractNumId w:val="66"/>
  </w:num>
  <w:num w:numId="22">
    <w:abstractNumId w:val="78"/>
  </w:num>
  <w:num w:numId="23">
    <w:abstractNumId w:val="71"/>
  </w:num>
  <w:num w:numId="24">
    <w:abstractNumId w:val="19"/>
  </w:num>
  <w:num w:numId="25">
    <w:abstractNumId w:val="31"/>
  </w:num>
  <w:num w:numId="26">
    <w:abstractNumId w:val="65"/>
  </w:num>
  <w:num w:numId="27">
    <w:abstractNumId w:val="56"/>
  </w:num>
  <w:num w:numId="28">
    <w:abstractNumId w:val="94"/>
  </w:num>
  <w:num w:numId="29">
    <w:abstractNumId w:val="39"/>
  </w:num>
  <w:num w:numId="30">
    <w:abstractNumId w:val="60"/>
  </w:num>
  <w:num w:numId="31">
    <w:abstractNumId w:val="88"/>
  </w:num>
  <w:num w:numId="32">
    <w:abstractNumId w:val="85"/>
  </w:num>
  <w:num w:numId="33">
    <w:abstractNumId w:val="1"/>
  </w:num>
  <w:num w:numId="34">
    <w:abstractNumId w:val="6"/>
  </w:num>
  <w:num w:numId="35">
    <w:abstractNumId w:val="38"/>
  </w:num>
  <w:num w:numId="36">
    <w:abstractNumId w:val="30"/>
  </w:num>
  <w:num w:numId="37">
    <w:abstractNumId w:val="58"/>
  </w:num>
  <w:num w:numId="38">
    <w:abstractNumId w:val="84"/>
  </w:num>
  <w:num w:numId="39">
    <w:abstractNumId w:val="83"/>
  </w:num>
  <w:num w:numId="40">
    <w:abstractNumId w:val="43"/>
  </w:num>
  <w:num w:numId="41">
    <w:abstractNumId w:val="92"/>
  </w:num>
  <w:num w:numId="42">
    <w:abstractNumId w:val="13"/>
  </w:num>
  <w:num w:numId="43">
    <w:abstractNumId w:val="5"/>
  </w:num>
  <w:num w:numId="44">
    <w:abstractNumId w:val="45"/>
  </w:num>
  <w:num w:numId="45">
    <w:abstractNumId w:val="16"/>
  </w:num>
  <w:num w:numId="46">
    <w:abstractNumId w:val="75"/>
  </w:num>
  <w:num w:numId="47">
    <w:abstractNumId w:val="59"/>
  </w:num>
  <w:num w:numId="48">
    <w:abstractNumId w:val="57"/>
  </w:num>
  <w:num w:numId="49">
    <w:abstractNumId w:val="52"/>
  </w:num>
  <w:num w:numId="50">
    <w:abstractNumId w:val="34"/>
  </w:num>
  <w:num w:numId="51">
    <w:abstractNumId w:val="14"/>
  </w:num>
  <w:num w:numId="52">
    <w:abstractNumId w:val="89"/>
  </w:num>
  <w:num w:numId="53">
    <w:abstractNumId w:val="25"/>
  </w:num>
  <w:num w:numId="54">
    <w:abstractNumId w:val="15"/>
  </w:num>
  <w:num w:numId="55">
    <w:abstractNumId w:val="86"/>
  </w:num>
  <w:num w:numId="56">
    <w:abstractNumId w:val="64"/>
  </w:num>
  <w:num w:numId="57">
    <w:abstractNumId w:val="62"/>
  </w:num>
  <w:num w:numId="58">
    <w:abstractNumId w:val="49"/>
  </w:num>
  <w:num w:numId="59">
    <w:abstractNumId w:val="4"/>
  </w:num>
  <w:num w:numId="60">
    <w:abstractNumId w:val="12"/>
  </w:num>
  <w:num w:numId="61">
    <w:abstractNumId w:val="69"/>
  </w:num>
  <w:num w:numId="62">
    <w:abstractNumId w:val="10"/>
  </w:num>
  <w:num w:numId="63">
    <w:abstractNumId w:val="42"/>
  </w:num>
  <w:num w:numId="64">
    <w:abstractNumId w:val="29"/>
  </w:num>
  <w:num w:numId="65">
    <w:abstractNumId w:val="3"/>
  </w:num>
  <w:num w:numId="66">
    <w:abstractNumId w:val="33"/>
  </w:num>
  <w:num w:numId="67">
    <w:abstractNumId w:val="18"/>
  </w:num>
  <w:num w:numId="68">
    <w:abstractNumId w:val="53"/>
  </w:num>
  <w:num w:numId="69">
    <w:abstractNumId w:val="12"/>
  </w:num>
  <w:num w:numId="70">
    <w:abstractNumId w:val="41"/>
  </w:num>
  <w:num w:numId="71">
    <w:abstractNumId w:val="54"/>
  </w:num>
  <w:num w:numId="72">
    <w:abstractNumId w:val="70"/>
  </w:num>
  <w:num w:numId="73">
    <w:abstractNumId w:val="73"/>
  </w:num>
  <w:num w:numId="74">
    <w:abstractNumId w:val="91"/>
  </w:num>
  <w:num w:numId="75">
    <w:abstractNumId w:val="51"/>
  </w:num>
  <w:num w:numId="76">
    <w:abstractNumId w:val="28"/>
  </w:num>
  <w:num w:numId="77">
    <w:abstractNumId w:val="98"/>
  </w:num>
  <w:num w:numId="78">
    <w:abstractNumId w:val="8"/>
  </w:num>
  <w:num w:numId="79">
    <w:abstractNumId w:val="48"/>
  </w:num>
  <w:num w:numId="80">
    <w:abstractNumId w:val="95"/>
  </w:num>
  <w:num w:numId="81">
    <w:abstractNumId w:val="82"/>
  </w:num>
  <w:num w:numId="82">
    <w:abstractNumId w:val="67"/>
  </w:num>
  <w:num w:numId="83">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6"/>
  </w:num>
  <w:num w:numId="89">
    <w:abstractNumId w:val="35"/>
  </w:num>
  <w:num w:numId="90">
    <w:abstractNumId w:val="32"/>
  </w:num>
  <w:num w:numId="91">
    <w:abstractNumId w:val="21"/>
  </w:num>
  <w:num w:numId="92">
    <w:abstractNumId w:val="27"/>
  </w:num>
  <w:num w:numId="93">
    <w:abstractNumId w:val="47"/>
  </w:num>
  <w:num w:numId="94">
    <w:abstractNumId w:val="17"/>
  </w:num>
  <w:num w:numId="95">
    <w:abstractNumId w:val="55"/>
  </w:num>
  <w:num w:numId="96">
    <w:abstractNumId w:val="97"/>
  </w:num>
  <w:num w:numId="97">
    <w:abstractNumId w:val="79"/>
  </w:num>
  <w:num w:numId="98">
    <w:abstractNumId w:val="24"/>
  </w:num>
  <w:num w:numId="99">
    <w:abstractNumId w:val="7"/>
  </w:num>
  <w:num w:numId="100">
    <w:abstractNumId w:val="0"/>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30F64"/>
    <w:rsid w:val="0004516F"/>
    <w:rsid w:val="000507A6"/>
    <w:rsid w:val="000541CF"/>
    <w:rsid w:val="000571FD"/>
    <w:rsid w:val="000669FF"/>
    <w:rsid w:val="000777E1"/>
    <w:rsid w:val="00092D7E"/>
    <w:rsid w:val="000A1FBE"/>
    <w:rsid w:val="000A3C53"/>
    <w:rsid w:val="000A6F77"/>
    <w:rsid w:val="000C3365"/>
    <w:rsid w:val="000C5756"/>
    <w:rsid w:val="000D13EE"/>
    <w:rsid w:val="00103977"/>
    <w:rsid w:val="001048B8"/>
    <w:rsid w:val="00112F59"/>
    <w:rsid w:val="001253E7"/>
    <w:rsid w:val="00173299"/>
    <w:rsid w:val="00176886"/>
    <w:rsid w:val="00181C8A"/>
    <w:rsid w:val="001923AB"/>
    <w:rsid w:val="00194C1C"/>
    <w:rsid w:val="001A100E"/>
    <w:rsid w:val="001B2CA3"/>
    <w:rsid w:val="001B7037"/>
    <w:rsid w:val="001C2362"/>
    <w:rsid w:val="001C3E0F"/>
    <w:rsid w:val="001D06CD"/>
    <w:rsid w:val="001D3914"/>
    <w:rsid w:val="001D6004"/>
    <w:rsid w:val="001D7BFE"/>
    <w:rsid w:val="001E6A35"/>
    <w:rsid w:val="001F773A"/>
    <w:rsid w:val="002019AF"/>
    <w:rsid w:val="0021639E"/>
    <w:rsid w:val="00220604"/>
    <w:rsid w:val="00221760"/>
    <w:rsid w:val="00227D5C"/>
    <w:rsid w:val="00232E00"/>
    <w:rsid w:val="002339AA"/>
    <w:rsid w:val="00243D53"/>
    <w:rsid w:val="00253C36"/>
    <w:rsid w:val="002645C3"/>
    <w:rsid w:val="00271E8B"/>
    <w:rsid w:val="00276749"/>
    <w:rsid w:val="00280D7B"/>
    <w:rsid w:val="00280FF8"/>
    <w:rsid w:val="002856C3"/>
    <w:rsid w:val="00291B29"/>
    <w:rsid w:val="00292BFE"/>
    <w:rsid w:val="00293FF2"/>
    <w:rsid w:val="002A145A"/>
    <w:rsid w:val="002A3680"/>
    <w:rsid w:val="002A5780"/>
    <w:rsid w:val="002B5000"/>
    <w:rsid w:val="002B5070"/>
    <w:rsid w:val="002B7212"/>
    <w:rsid w:val="002C3E65"/>
    <w:rsid w:val="002D2BB3"/>
    <w:rsid w:val="002D583A"/>
    <w:rsid w:val="002E6457"/>
    <w:rsid w:val="002E699E"/>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C5BA7"/>
    <w:rsid w:val="003D20E0"/>
    <w:rsid w:val="003D41AC"/>
    <w:rsid w:val="003D7487"/>
    <w:rsid w:val="004112D3"/>
    <w:rsid w:val="0041526F"/>
    <w:rsid w:val="0041549D"/>
    <w:rsid w:val="00415D95"/>
    <w:rsid w:val="00451F72"/>
    <w:rsid w:val="00452616"/>
    <w:rsid w:val="0047347C"/>
    <w:rsid w:val="004745F3"/>
    <w:rsid w:val="00486CD7"/>
    <w:rsid w:val="00493413"/>
    <w:rsid w:val="0049479E"/>
    <w:rsid w:val="00496912"/>
    <w:rsid w:val="004A66D0"/>
    <w:rsid w:val="004C4CC1"/>
    <w:rsid w:val="004C77AC"/>
    <w:rsid w:val="004D33BC"/>
    <w:rsid w:val="004E76CE"/>
    <w:rsid w:val="0050152B"/>
    <w:rsid w:val="0050321C"/>
    <w:rsid w:val="00507116"/>
    <w:rsid w:val="005112EA"/>
    <w:rsid w:val="00512CCF"/>
    <w:rsid w:val="005220B2"/>
    <w:rsid w:val="00530A85"/>
    <w:rsid w:val="00531CF6"/>
    <w:rsid w:val="00537F93"/>
    <w:rsid w:val="00546145"/>
    <w:rsid w:val="00553CF5"/>
    <w:rsid w:val="0055605A"/>
    <w:rsid w:val="00560AE5"/>
    <w:rsid w:val="00561D5C"/>
    <w:rsid w:val="0056209C"/>
    <w:rsid w:val="00577AEF"/>
    <w:rsid w:val="005834D9"/>
    <w:rsid w:val="00586553"/>
    <w:rsid w:val="005905AF"/>
    <w:rsid w:val="005A1911"/>
    <w:rsid w:val="005A2138"/>
    <w:rsid w:val="005A531D"/>
    <w:rsid w:val="005B3548"/>
    <w:rsid w:val="005C0172"/>
    <w:rsid w:val="005C6E33"/>
    <w:rsid w:val="005D11CB"/>
    <w:rsid w:val="005E3643"/>
    <w:rsid w:val="005F2F28"/>
    <w:rsid w:val="005F5DBC"/>
    <w:rsid w:val="00605454"/>
    <w:rsid w:val="00606005"/>
    <w:rsid w:val="0060682D"/>
    <w:rsid w:val="00614238"/>
    <w:rsid w:val="00622015"/>
    <w:rsid w:val="006231B0"/>
    <w:rsid w:val="00627EDE"/>
    <w:rsid w:val="00631155"/>
    <w:rsid w:val="00641520"/>
    <w:rsid w:val="00653FF7"/>
    <w:rsid w:val="00654886"/>
    <w:rsid w:val="00654972"/>
    <w:rsid w:val="0066240D"/>
    <w:rsid w:val="006653C6"/>
    <w:rsid w:val="006740CC"/>
    <w:rsid w:val="00687B1B"/>
    <w:rsid w:val="00687F29"/>
    <w:rsid w:val="0069519A"/>
    <w:rsid w:val="006A38CC"/>
    <w:rsid w:val="006A4C93"/>
    <w:rsid w:val="006A64A9"/>
    <w:rsid w:val="006A7656"/>
    <w:rsid w:val="006A7F04"/>
    <w:rsid w:val="006B2635"/>
    <w:rsid w:val="006B4A76"/>
    <w:rsid w:val="006C47D7"/>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31898"/>
    <w:rsid w:val="00735F5B"/>
    <w:rsid w:val="00750D63"/>
    <w:rsid w:val="007535B2"/>
    <w:rsid w:val="007600F2"/>
    <w:rsid w:val="00760907"/>
    <w:rsid w:val="007650F3"/>
    <w:rsid w:val="00784690"/>
    <w:rsid w:val="007926FE"/>
    <w:rsid w:val="007A7AEE"/>
    <w:rsid w:val="007B13B5"/>
    <w:rsid w:val="007D3BFE"/>
    <w:rsid w:val="007D4CB6"/>
    <w:rsid w:val="007E059D"/>
    <w:rsid w:val="007E1094"/>
    <w:rsid w:val="007E5C67"/>
    <w:rsid w:val="0080600D"/>
    <w:rsid w:val="00820A9F"/>
    <w:rsid w:val="00846D51"/>
    <w:rsid w:val="00855881"/>
    <w:rsid w:val="0085626E"/>
    <w:rsid w:val="00865244"/>
    <w:rsid w:val="00865921"/>
    <w:rsid w:val="008674C6"/>
    <w:rsid w:val="00876D8F"/>
    <w:rsid w:val="0088167D"/>
    <w:rsid w:val="0088607B"/>
    <w:rsid w:val="008A74E1"/>
    <w:rsid w:val="008C6DDC"/>
    <w:rsid w:val="008E4F34"/>
    <w:rsid w:val="008E55C1"/>
    <w:rsid w:val="00902CDD"/>
    <w:rsid w:val="0090353B"/>
    <w:rsid w:val="0090476F"/>
    <w:rsid w:val="00907D90"/>
    <w:rsid w:val="00910E54"/>
    <w:rsid w:val="00921F1D"/>
    <w:rsid w:val="00922454"/>
    <w:rsid w:val="00925920"/>
    <w:rsid w:val="009273FA"/>
    <w:rsid w:val="00936828"/>
    <w:rsid w:val="00940BE4"/>
    <w:rsid w:val="00945256"/>
    <w:rsid w:val="00951FF7"/>
    <w:rsid w:val="009634FD"/>
    <w:rsid w:val="00972AE6"/>
    <w:rsid w:val="009733C9"/>
    <w:rsid w:val="00974599"/>
    <w:rsid w:val="0097682A"/>
    <w:rsid w:val="009775E5"/>
    <w:rsid w:val="009803FE"/>
    <w:rsid w:val="009925B9"/>
    <w:rsid w:val="00996A16"/>
    <w:rsid w:val="009B69B1"/>
    <w:rsid w:val="009C24E3"/>
    <w:rsid w:val="009C3742"/>
    <w:rsid w:val="009D4599"/>
    <w:rsid w:val="009D488E"/>
    <w:rsid w:val="009E385B"/>
    <w:rsid w:val="009E78DD"/>
    <w:rsid w:val="009F2D2B"/>
    <w:rsid w:val="009F3995"/>
    <w:rsid w:val="009F3F93"/>
    <w:rsid w:val="00A100CE"/>
    <w:rsid w:val="00A15AD5"/>
    <w:rsid w:val="00A26FEA"/>
    <w:rsid w:val="00A34786"/>
    <w:rsid w:val="00A55B09"/>
    <w:rsid w:val="00A56A56"/>
    <w:rsid w:val="00A74A7B"/>
    <w:rsid w:val="00A863FA"/>
    <w:rsid w:val="00AA28C1"/>
    <w:rsid w:val="00AA7F81"/>
    <w:rsid w:val="00AB0764"/>
    <w:rsid w:val="00AB47CE"/>
    <w:rsid w:val="00AC521F"/>
    <w:rsid w:val="00AC5E3F"/>
    <w:rsid w:val="00AF4D8C"/>
    <w:rsid w:val="00AF66AA"/>
    <w:rsid w:val="00B00494"/>
    <w:rsid w:val="00B01E32"/>
    <w:rsid w:val="00B046F5"/>
    <w:rsid w:val="00B13A93"/>
    <w:rsid w:val="00B33EBD"/>
    <w:rsid w:val="00B3533C"/>
    <w:rsid w:val="00B35AD9"/>
    <w:rsid w:val="00B43E76"/>
    <w:rsid w:val="00B52890"/>
    <w:rsid w:val="00B5514D"/>
    <w:rsid w:val="00B628D5"/>
    <w:rsid w:val="00B62CFB"/>
    <w:rsid w:val="00B66E51"/>
    <w:rsid w:val="00B70D80"/>
    <w:rsid w:val="00B8214D"/>
    <w:rsid w:val="00B8256B"/>
    <w:rsid w:val="00BA14A4"/>
    <w:rsid w:val="00BA587D"/>
    <w:rsid w:val="00BA695C"/>
    <w:rsid w:val="00BB2DA7"/>
    <w:rsid w:val="00BB673E"/>
    <w:rsid w:val="00BC1ABD"/>
    <w:rsid w:val="00BC38D2"/>
    <w:rsid w:val="00BC553C"/>
    <w:rsid w:val="00BD21AB"/>
    <w:rsid w:val="00BE50CB"/>
    <w:rsid w:val="00BF0A91"/>
    <w:rsid w:val="00BF1AF9"/>
    <w:rsid w:val="00C006C9"/>
    <w:rsid w:val="00C03DA1"/>
    <w:rsid w:val="00C07F33"/>
    <w:rsid w:val="00C202FA"/>
    <w:rsid w:val="00C22771"/>
    <w:rsid w:val="00C359D3"/>
    <w:rsid w:val="00C475CB"/>
    <w:rsid w:val="00C56665"/>
    <w:rsid w:val="00C61686"/>
    <w:rsid w:val="00C72769"/>
    <w:rsid w:val="00C73FF8"/>
    <w:rsid w:val="00C86559"/>
    <w:rsid w:val="00C8681E"/>
    <w:rsid w:val="00C9092D"/>
    <w:rsid w:val="00CA0D6E"/>
    <w:rsid w:val="00CB21A3"/>
    <w:rsid w:val="00CC7527"/>
    <w:rsid w:val="00CC75E1"/>
    <w:rsid w:val="00CD0A90"/>
    <w:rsid w:val="00CE2143"/>
    <w:rsid w:val="00CE2AF0"/>
    <w:rsid w:val="00CF71FF"/>
    <w:rsid w:val="00CF7F24"/>
    <w:rsid w:val="00D12B76"/>
    <w:rsid w:val="00D2431B"/>
    <w:rsid w:val="00D319FB"/>
    <w:rsid w:val="00D3747F"/>
    <w:rsid w:val="00D37B17"/>
    <w:rsid w:val="00D4008D"/>
    <w:rsid w:val="00D717D3"/>
    <w:rsid w:val="00D7234B"/>
    <w:rsid w:val="00D766DA"/>
    <w:rsid w:val="00D83E96"/>
    <w:rsid w:val="00D8493A"/>
    <w:rsid w:val="00D94F1B"/>
    <w:rsid w:val="00D9696D"/>
    <w:rsid w:val="00DA2BEC"/>
    <w:rsid w:val="00DA57C3"/>
    <w:rsid w:val="00DB5886"/>
    <w:rsid w:val="00DE1BF5"/>
    <w:rsid w:val="00DE29B1"/>
    <w:rsid w:val="00DE3154"/>
    <w:rsid w:val="00DE67D0"/>
    <w:rsid w:val="00E00BE7"/>
    <w:rsid w:val="00E02174"/>
    <w:rsid w:val="00E0739E"/>
    <w:rsid w:val="00E14D03"/>
    <w:rsid w:val="00E1736E"/>
    <w:rsid w:val="00E17C73"/>
    <w:rsid w:val="00E24DC7"/>
    <w:rsid w:val="00E3780C"/>
    <w:rsid w:val="00E37B52"/>
    <w:rsid w:val="00E4479A"/>
    <w:rsid w:val="00E447B0"/>
    <w:rsid w:val="00E47CCD"/>
    <w:rsid w:val="00E56A5C"/>
    <w:rsid w:val="00E602E9"/>
    <w:rsid w:val="00EA1C9F"/>
    <w:rsid w:val="00EA5F65"/>
    <w:rsid w:val="00EA6E4D"/>
    <w:rsid w:val="00EB1F9F"/>
    <w:rsid w:val="00EC3425"/>
    <w:rsid w:val="00ED3102"/>
    <w:rsid w:val="00ED4E17"/>
    <w:rsid w:val="00EE13B0"/>
    <w:rsid w:val="00EE759F"/>
    <w:rsid w:val="00EF3123"/>
    <w:rsid w:val="00F000AF"/>
    <w:rsid w:val="00F05BD9"/>
    <w:rsid w:val="00F303A5"/>
    <w:rsid w:val="00F31A07"/>
    <w:rsid w:val="00F34F51"/>
    <w:rsid w:val="00F50130"/>
    <w:rsid w:val="00F718E2"/>
    <w:rsid w:val="00F76DA5"/>
    <w:rsid w:val="00F81FD0"/>
    <w:rsid w:val="00F86161"/>
    <w:rsid w:val="00F960DD"/>
    <w:rsid w:val="00FA1495"/>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3842B"/>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4.png"/><Relationship Id="rId226" Type="http://schemas.openxmlformats.org/officeDocument/2006/relationships/image" Target="media/image202.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zh.wikipedia.org/wiki/Windows_8"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3.png"/><Relationship Id="rId206" Type="http://schemas.openxmlformats.org/officeDocument/2006/relationships/hyperlink" Target="https://www.brendangregg.com/blog/images/2017/cpubusyidle.png" TargetMode="External"/><Relationship Id="rId227"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hyperlink" Target="https://zh.wikipedia.org/wiki/Windows_8.1"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hyperlink" Target="https://www.zhihu.com/question/266462235/answer/309387643" TargetMode="External"/><Relationship Id="rId130" Type="http://schemas.openxmlformats.org/officeDocument/2006/relationships/hyperlink" Target="https://zh.wikipedia.org/wiki/Windows_10" TargetMode="External"/><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4.png"/><Relationship Id="rId207" Type="http://schemas.openxmlformats.org/officeDocument/2006/relationships/image" Target="media/image185.png"/><Relationship Id="rId228"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www.zhihu.com/search?q=recvfrom&amp;search_source=Entity&amp;hybrid_search_source=Entity&amp;hybrid_search_extra=%7B%22sourceType%22%3A%22answer%22%2C%22sourceId%22%3A309387643%7D" TargetMode="External"/><Relationship Id="rId110" Type="http://schemas.openxmlformats.org/officeDocument/2006/relationships/image" Target="media/image98.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5.png"/><Relationship Id="rId208" Type="http://schemas.openxmlformats.org/officeDocument/2006/relationships/hyperlink" Target="https://www.brendangregg.com/blog/images/2017/cpubusystalledidle.png"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jpeg"/><Relationship Id="rId121" Type="http://schemas.openxmlformats.org/officeDocument/2006/relationships/image" Target="media/image109.jpe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7.jpeg"/><Relationship Id="rId111" Type="http://schemas.openxmlformats.org/officeDocument/2006/relationships/image" Target="media/image99.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6.png"/><Relationship Id="rId209" Type="http://schemas.openxmlformats.org/officeDocument/2006/relationships/image" Target="media/image186.png"/><Relationship Id="rId190" Type="http://schemas.openxmlformats.org/officeDocument/2006/relationships/image" Target="media/image171.png"/><Relationship Id="rId204" Type="http://schemas.openxmlformats.org/officeDocument/2006/relationships/image" Target="media/image183.png"/><Relationship Id="rId220" Type="http://schemas.openxmlformats.org/officeDocument/2006/relationships/hyperlink" Target="https://github.com/brendangregg/FlameGraph.git" TargetMode="External"/><Relationship Id="rId225" Type="http://schemas.openxmlformats.org/officeDocument/2006/relationships/image" Target="media/image2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hyperlink" Target="https://zh.wikipedia.org/wiki/Windows_7"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0.jpe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8.jpeg"/><Relationship Id="rId112" Type="http://schemas.openxmlformats.org/officeDocument/2006/relationships/image" Target="media/image100.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7.png"/><Relationship Id="rId200" Type="http://schemas.openxmlformats.org/officeDocument/2006/relationships/image" Target="media/image180.png"/><Relationship Id="rId16" Type="http://schemas.openxmlformats.org/officeDocument/2006/relationships/image" Target="media/image8.png"/><Relationship Id="rId221" Type="http://schemas.openxmlformats.org/officeDocument/2006/relationships/image" Target="media/image197.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jpeg"/><Relationship Id="rId144" Type="http://schemas.openxmlformats.org/officeDocument/2006/relationships/image" Target="media/image126.jpeg"/><Relationship Id="rId90" Type="http://schemas.openxmlformats.org/officeDocument/2006/relationships/image" Target="media/image79.jpe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8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16.png"/><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8.png"/><Relationship Id="rId201" Type="http://schemas.openxmlformats.org/officeDocument/2006/relationships/image" Target="media/image181.png"/><Relationship Id="rId222" Type="http://schemas.openxmlformats.org/officeDocument/2006/relationships/image" Target="media/image19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02" Type="http://schemas.openxmlformats.org/officeDocument/2006/relationships/image" Target="media/image182.png"/><Relationship Id="rId223" Type="http://schemas.openxmlformats.org/officeDocument/2006/relationships/image" Target="media/image199.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hyperlink" Target="https://zh.wikipedia.org/wiki/Windows_XP" TargetMode="External"/><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71" Type="http://schemas.openxmlformats.org/officeDocument/2006/relationships/image" Target="media/image62.png"/><Relationship Id="rId92" Type="http://schemas.openxmlformats.org/officeDocument/2006/relationships/image" Target="media/image81.png"/><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79.png"/><Relationship Id="rId203" Type="http://schemas.openxmlformats.org/officeDocument/2006/relationships/hyperlink" Target="https://github.com/tobert/pcstat.git" TargetMode="External"/><Relationship Id="rId19" Type="http://schemas.openxmlformats.org/officeDocument/2006/relationships/image" Target="media/image11.png"/><Relationship Id="rId224" Type="http://schemas.openxmlformats.org/officeDocument/2006/relationships/image" Target="media/image200.png"/><Relationship Id="rId30" Type="http://schemas.openxmlformats.org/officeDocument/2006/relationships/image" Target="media/image22.png"/><Relationship Id="rId105" Type="http://schemas.openxmlformats.org/officeDocument/2006/relationships/hyperlink" Target="https://zhuanlan.zhihu.com/p/390939380" TargetMode="External"/><Relationship Id="rId126" Type="http://schemas.openxmlformats.org/officeDocument/2006/relationships/hyperlink" Target="https://zh.wikipedia.org/wiki/Windows_XP" TargetMode="External"/><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jpeg"/><Relationship Id="rId189" Type="http://schemas.openxmlformats.org/officeDocument/2006/relationships/image" Target="media/image1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6A136-968B-4ED3-A967-261A7DCBA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9297</TotalTime>
  <Pages>178</Pages>
  <Words>28928</Words>
  <Characters>164892</Characters>
  <Application>Microsoft Office Word</Application>
  <DocSecurity>0</DocSecurity>
  <Lines>1374</Lines>
  <Paragraphs>386</Paragraphs>
  <ScaleCrop>false</ScaleCrop>
  <Company/>
  <LinksUpToDate>false</LinksUpToDate>
  <CharactersWithSpaces>193434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227</cp:revision>
  <dcterms:created xsi:type="dcterms:W3CDTF">2021-08-08T03:58:00Z</dcterms:created>
  <dcterms:modified xsi:type="dcterms:W3CDTF">2024-01-29T07:11:00Z</dcterms:modified>
</cp:coreProperties>
</file>